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A09" w:rsidRPr="00A95A8A" w:rsidRDefault="00700A09" w:rsidP="00700A09">
      <w:pPr>
        <w:ind w:left="-720"/>
        <w:rPr>
          <w:i/>
          <w:sz w:val="22"/>
          <w:szCs w:val="22"/>
        </w:rPr>
      </w:pPr>
      <w:r w:rsidRPr="00A95A8A">
        <w:rPr>
          <w:i/>
          <w:sz w:val="22"/>
          <w:szCs w:val="22"/>
        </w:rPr>
        <w:t xml:space="preserve">Учреждение МУ </w:t>
      </w:r>
    </w:p>
    <w:p w:rsidR="00700A09" w:rsidRPr="00A95A8A" w:rsidRDefault="00700A09" w:rsidP="00700A09">
      <w:pPr>
        <w:ind w:left="-720"/>
        <w:rPr>
          <w:i/>
          <w:sz w:val="22"/>
          <w:szCs w:val="22"/>
        </w:rPr>
      </w:pPr>
      <w:r w:rsidRPr="00A95A8A">
        <w:rPr>
          <w:i/>
          <w:sz w:val="22"/>
          <w:szCs w:val="22"/>
        </w:rPr>
        <w:t xml:space="preserve">«Централизованная бухгалтерия» </w:t>
      </w:r>
    </w:p>
    <w:p w:rsidR="00700A09" w:rsidRPr="00A95A8A" w:rsidRDefault="00700A09" w:rsidP="00700A09">
      <w:pPr>
        <w:ind w:left="-720"/>
        <w:rPr>
          <w:i/>
          <w:sz w:val="22"/>
          <w:szCs w:val="22"/>
        </w:rPr>
      </w:pPr>
    </w:p>
    <w:p w:rsidR="00700A09" w:rsidRPr="00A95A8A" w:rsidRDefault="00700A09" w:rsidP="00700A09">
      <w:pPr>
        <w:ind w:left="-720"/>
        <w:jc w:val="center"/>
        <w:rPr>
          <w:i/>
          <w:sz w:val="22"/>
          <w:szCs w:val="22"/>
        </w:rPr>
      </w:pPr>
      <w:r w:rsidRPr="00A95A8A">
        <w:rPr>
          <w:i/>
          <w:sz w:val="22"/>
          <w:szCs w:val="22"/>
        </w:rPr>
        <w:t xml:space="preserve">Технологическая карта № 335   </w:t>
      </w:r>
    </w:p>
    <w:p w:rsidR="00700A09" w:rsidRPr="00A95A8A" w:rsidRDefault="00700A09" w:rsidP="00700A09">
      <w:pPr>
        <w:ind w:left="-720"/>
        <w:rPr>
          <w:b/>
          <w:i/>
          <w:sz w:val="22"/>
          <w:szCs w:val="22"/>
        </w:rPr>
      </w:pPr>
      <w:r w:rsidRPr="00A95A8A">
        <w:rPr>
          <w:i/>
          <w:sz w:val="22"/>
          <w:szCs w:val="22"/>
        </w:rPr>
        <w:t xml:space="preserve">Наименование блюда: </w:t>
      </w:r>
      <w:r w:rsidRPr="00A95A8A">
        <w:rPr>
          <w:b/>
          <w:i/>
          <w:sz w:val="22"/>
          <w:szCs w:val="22"/>
        </w:rPr>
        <w:t xml:space="preserve">Рыба, запеченная с картофелем по-русски </w:t>
      </w:r>
    </w:p>
    <w:p w:rsidR="00700A09" w:rsidRPr="00A95A8A" w:rsidRDefault="00700A09" w:rsidP="00700A09">
      <w:pPr>
        <w:tabs>
          <w:tab w:val="left" w:pos="7180"/>
        </w:tabs>
        <w:ind w:left="-720"/>
        <w:rPr>
          <w:i/>
          <w:sz w:val="22"/>
          <w:szCs w:val="22"/>
        </w:rPr>
      </w:pPr>
      <w:r w:rsidRPr="00A95A8A">
        <w:rPr>
          <w:i/>
          <w:sz w:val="22"/>
          <w:szCs w:val="22"/>
        </w:rPr>
        <w:t xml:space="preserve">Рецептура № 172                    Сборник </w:t>
      </w:r>
      <w:r w:rsidRPr="00A95A8A">
        <w:rPr>
          <w:b/>
          <w:i/>
          <w:sz w:val="22"/>
          <w:szCs w:val="22"/>
        </w:rPr>
        <w:t>ТТК</w:t>
      </w:r>
      <w:r w:rsidRPr="00A95A8A">
        <w:rPr>
          <w:i/>
          <w:sz w:val="22"/>
          <w:szCs w:val="22"/>
        </w:rPr>
        <w:tab/>
        <w:t xml:space="preserve"> </w:t>
      </w:r>
    </w:p>
    <w:tbl>
      <w:tblPr>
        <w:tblStyle w:val="a3"/>
        <w:tblW w:w="0" w:type="auto"/>
        <w:tblInd w:w="-612" w:type="dxa"/>
        <w:tblLook w:val="01E0" w:firstRow="1" w:lastRow="1" w:firstColumn="1" w:lastColumn="1" w:noHBand="0" w:noVBand="0"/>
      </w:tblPr>
      <w:tblGrid>
        <w:gridCol w:w="1951"/>
        <w:gridCol w:w="1061"/>
        <w:gridCol w:w="1020"/>
        <w:gridCol w:w="1321"/>
        <w:gridCol w:w="1001"/>
        <w:gridCol w:w="1012"/>
        <w:gridCol w:w="1339"/>
        <w:gridCol w:w="1252"/>
      </w:tblGrid>
      <w:tr w:rsidR="00700A09" w:rsidRPr="00A95A8A" w:rsidTr="008360AC">
        <w:trPr>
          <w:trHeight w:val="32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>Наименование продуктов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>Брутто</w:t>
            </w:r>
          </w:p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>(г)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>Нетто</w:t>
            </w:r>
          </w:p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>(г)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>Выход</w:t>
            </w:r>
          </w:p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>(г)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>Химический состав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 xml:space="preserve">Энерг. ценность </w:t>
            </w:r>
          </w:p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 xml:space="preserve">(Ккал) </w:t>
            </w:r>
          </w:p>
        </w:tc>
      </w:tr>
      <w:tr w:rsidR="00700A09" w:rsidRPr="00A95A8A" w:rsidTr="008360AC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9" w:rsidRPr="00A95A8A" w:rsidRDefault="00700A09" w:rsidP="000769C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9" w:rsidRPr="00A95A8A" w:rsidRDefault="00700A09" w:rsidP="000769C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9" w:rsidRPr="00A95A8A" w:rsidRDefault="00700A09" w:rsidP="000769C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9" w:rsidRPr="00A95A8A" w:rsidRDefault="00700A09" w:rsidP="000769CD">
            <w:pPr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>Белки</w:t>
            </w:r>
          </w:p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>(г)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>Жиры</w:t>
            </w:r>
          </w:p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>(г)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 xml:space="preserve">Углеводы </w:t>
            </w:r>
          </w:p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>(г)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9" w:rsidRPr="00A95A8A" w:rsidRDefault="00700A09" w:rsidP="000769CD">
            <w:pPr>
              <w:rPr>
                <w:sz w:val="22"/>
                <w:szCs w:val="22"/>
              </w:rPr>
            </w:pPr>
          </w:p>
        </w:tc>
      </w:tr>
      <w:tr w:rsidR="00700A09" w:rsidRPr="00A95A8A" w:rsidTr="00836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ind w:firstLineChars="100" w:firstLine="280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 xml:space="preserve">Рыба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669F0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128,5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669F0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108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</w:tr>
      <w:tr w:rsidR="00700A09" w:rsidRPr="00A95A8A" w:rsidTr="00836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ind w:firstLineChars="100" w:firstLine="280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 xml:space="preserve">Масса готовой рыбы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669F0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90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</w:tr>
      <w:tr w:rsidR="00700A09" w:rsidRPr="00A95A8A" w:rsidTr="00836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ind w:firstLineChars="100" w:firstLine="280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 xml:space="preserve">Картофель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258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187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00A09" w:rsidRPr="00A95A8A" w:rsidTr="00836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ind w:firstLineChars="100" w:firstLine="280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 xml:space="preserve">Масло сливочное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</w:tr>
      <w:tr w:rsidR="00700A09" w:rsidRPr="00A95A8A" w:rsidTr="00836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ind w:firstLineChars="100" w:firstLine="280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 xml:space="preserve">Соус белый на рыбном бульоне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</w:tr>
      <w:tr w:rsidR="00700A09" w:rsidRPr="00A95A8A" w:rsidTr="00836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ind w:firstLineChars="100" w:firstLine="280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 xml:space="preserve">Вода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88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</w:tr>
      <w:tr w:rsidR="00700A09" w:rsidRPr="00A95A8A" w:rsidTr="00836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ind w:firstLineChars="100" w:firstLine="280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 xml:space="preserve">Мука пшеничная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</w:tr>
      <w:tr w:rsidR="00700A09" w:rsidRPr="00A95A8A" w:rsidTr="00836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ind w:firstLineChars="100" w:firstLine="280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 xml:space="preserve">Масло сливочное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00A09">
            <w:pPr>
              <w:jc w:val="center"/>
              <w:rPr>
                <w:rFonts w:ascii="Monotype Corsiva" w:hAnsi="Monotype Corsiva" w:cs="Arial CYR"/>
                <w:sz w:val="28"/>
                <w:szCs w:val="28"/>
              </w:rPr>
            </w:pPr>
            <w:r>
              <w:rPr>
                <w:rFonts w:ascii="Monotype Corsiva" w:hAnsi="Monotype Corsiva" w:cs="Arial CYR"/>
                <w:sz w:val="28"/>
                <w:szCs w:val="28"/>
              </w:rP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</w:tr>
      <w:tr w:rsidR="00700A09" w:rsidRPr="00A95A8A" w:rsidTr="00836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rPr>
                <w:sz w:val="22"/>
                <w:szCs w:val="22"/>
              </w:rPr>
            </w:pPr>
            <w:r w:rsidRPr="00A95A8A">
              <w:rPr>
                <w:sz w:val="22"/>
                <w:szCs w:val="22"/>
              </w:rPr>
              <w:t>ИТОГО: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Pr="00A95A8A" w:rsidRDefault="00700A09" w:rsidP="00076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669F0">
            <w:pPr>
              <w:jc w:val="center"/>
              <w:rPr>
                <w:rFonts w:ascii="Monotype Corsiva" w:hAnsi="Monotype Corsiva" w:cs="Arial CYR"/>
                <w:i/>
                <w:iCs/>
                <w:sz w:val="28"/>
                <w:szCs w:val="28"/>
              </w:rPr>
            </w:pPr>
            <w:r>
              <w:rPr>
                <w:rFonts w:ascii="Monotype Corsiva" w:hAnsi="Monotype Corsiva" w:cs="Arial CYR"/>
                <w:i/>
                <w:iCs/>
                <w:sz w:val="28"/>
                <w:szCs w:val="28"/>
              </w:rPr>
              <w:t>9</w:t>
            </w:r>
            <w:r w:rsidR="00700A09">
              <w:rPr>
                <w:rFonts w:ascii="Monotype Corsiva" w:hAnsi="Monotype Corsiva" w:cs="Arial CYR"/>
                <w:i/>
                <w:iCs/>
                <w:sz w:val="28"/>
                <w:szCs w:val="28"/>
              </w:rPr>
              <w:t>0/180/80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951852">
            <w:pPr>
              <w:jc w:val="center"/>
              <w:rPr>
                <w:rFonts w:ascii="Monotype Corsiva" w:hAnsi="Monotype Corsiva" w:cs="Arial CYR"/>
                <w:i/>
                <w:iCs/>
                <w:sz w:val="28"/>
                <w:szCs w:val="28"/>
              </w:rPr>
            </w:pPr>
            <w:r>
              <w:rPr>
                <w:rFonts w:ascii="Monotype Corsiva" w:hAnsi="Monotype Corsiva" w:cs="Arial CYR"/>
                <w:i/>
                <w:iCs/>
                <w:sz w:val="28"/>
                <w:szCs w:val="28"/>
              </w:rPr>
              <w:t>19,09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951852">
            <w:pPr>
              <w:jc w:val="center"/>
              <w:rPr>
                <w:rFonts w:ascii="Monotype Corsiva" w:hAnsi="Monotype Corsiva" w:cs="Arial CYR"/>
                <w:i/>
                <w:iCs/>
                <w:sz w:val="28"/>
                <w:szCs w:val="28"/>
              </w:rPr>
            </w:pPr>
            <w:r>
              <w:rPr>
                <w:rFonts w:ascii="Monotype Corsiva" w:hAnsi="Monotype Corsiva" w:cs="Arial CYR"/>
                <w:i/>
                <w:iCs/>
                <w:sz w:val="28"/>
                <w:szCs w:val="28"/>
              </w:rPr>
              <w:t>12,26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951852">
            <w:pPr>
              <w:jc w:val="center"/>
              <w:rPr>
                <w:rFonts w:ascii="Monotype Corsiva" w:hAnsi="Monotype Corsiva" w:cs="Arial CYR"/>
                <w:i/>
                <w:iCs/>
                <w:sz w:val="28"/>
                <w:szCs w:val="28"/>
              </w:rPr>
            </w:pPr>
            <w:r>
              <w:rPr>
                <w:rFonts w:ascii="Monotype Corsiva" w:hAnsi="Monotype Corsiva" w:cs="Arial CYR"/>
                <w:i/>
                <w:iCs/>
                <w:sz w:val="28"/>
                <w:szCs w:val="28"/>
              </w:rPr>
              <w:t>38,54</w:t>
            </w:r>
            <w:bookmarkStart w:id="0" w:name="_GoBack"/>
            <w:bookmarkEnd w:id="0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09" w:rsidRDefault="007669F0">
            <w:pPr>
              <w:jc w:val="center"/>
              <w:rPr>
                <w:rFonts w:ascii="Monotype Corsiva" w:hAnsi="Monotype Corsiva" w:cs="Arial CYR"/>
                <w:i/>
                <w:iCs/>
                <w:sz w:val="28"/>
                <w:szCs w:val="28"/>
              </w:rPr>
            </w:pPr>
            <w:r>
              <w:rPr>
                <w:rFonts w:ascii="Monotype Corsiva" w:hAnsi="Monotype Corsiva" w:cs="Arial CYR"/>
                <w:i/>
                <w:iCs/>
                <w:sz w:val="28"/>
                <w:szCs w:val="28"/>
              </w:rPr>
              <w:t>326,31</w:t>
            </w:r>
          </w:p>
        </w:tc>
      </w:tr>
    </w:tbl>
    <w:p w:rsidR="00700A09" w:rsidRDefault="00700A09" w:rsidP="00700A09">
      <w:pPr>
        <w:ind w:left="-720"/>
        <w:rPr>
          <w:b/>
          <w:i/>
          <w:sz w:val="22"/>
          <w:szCs w:val="22"/>
        </w:rPr>
      </w:pPr>
    </w:p>
    <w:p w:rsidR="00700A09" w:rsidRDefault="00700A09" w:rsidP="00700A09">
      <w:pPr>
        <w:ind w:left="-720"/>
        <w:rPr>
          <w:b/>
          <w:i/>
          <w:sz w:val="22"/>
          <w:szCs w:val="22"/>
        </w:rPr>
      </w:pPr>
      <w:r w:rsidRPr="00A95A8A">
        <w:rPr>
          <w:b/>
          <w:i/>
          <w:sz w:val="22"/>
          <w:szCs w:val="22"/>
        </w:rPr>
        <w:t>Краткая технология:</w:t>
      </w:r>
    </w:p>
    <w:p w:rsidR="00700A09" w:rsidRPr="00A95A8A" w:rsidRDefault="00700A09" w:rsidP="00700A09">
      <w:pPr>
        <w:ind w:left="-720"/>
        <w:rPr>
          <w:b/>
          <w:i/>
          <w:sz w:val="22"/>
          <w:szCs w:val="22"/>
        </w:rPr>
      </w:pPr>
    </w:p>
    <w:p w:rsidR="00700A09" w:rsidRPr="00A95A8A" w:rsidRDefault="00700A09" w:rsidP="00700A09">
      <w:pPr>
        <w:ind w:left="-720" w:firstLine="720"/>
        <w:rPr>
          <w:sz w:val="22"/>
          <w:szCs w:val="22"/>
        </w:rPr>
      </w:pPr>
      <w:r w:rsidRPr="00A95A8A">
        <w:rPr>
          <w:sz w:val="22"/>
          <w:szCs w:val="22"/>
        </w:rPr>
        <w:t>Рыбу разделывают на филе с кожей без костей, нарезают под углом 30</w:t>
      </w:r>
      <w:r w:rsidRPr="00A95A8A">
        <w:rPr>
          <w:sz w:val="22"/>
          <w:szCs w:val="22"/>
          <w:vertAlign w:val="superscript"/>
        </w:rPr>
        <w:t>о</w:t>
      </w:r>
      <w:r w:rsidRPr="00A95A8A">
        <w:rPr>
          <w:sz w:val="22"/>
          <w:szCs w:val="22"/>
        </w:rPr>
        <w:t>С по одному куску на порцию, укладывают на смазанную маслом сковороду, сверху кладут ломтики отварного картофеля, заливают белым соусом, поливают сливочным маслом, посыпают сухарями и запекают в жарочном шкафу при температуре 240-250</w:t>
      </w:r>
      <w:r w:rsidRPr="00A95A8A">
        <w:rPr>
          <w:sz w:val="22"/>
          <w:szCs w:val="22"/>
          <w:vertAlign w:val="superscript"/>
        </w:rPr>
        <w:t>о</w:t>
      </w:r>
      <w:r w:rsidRPr="00A95A8A">
        <w:rPr>
          <w:sz w:val="22"/>
          <w:szCs w:val="22"/>
        </w:rPr>
        <w:t xml:space="preserve">С в течение 30-40мин.  </w:t>
      </w:r>
    </w:p>
    <w:p w:rsidR="00700A09" w:rsidRPr="00A95A8A" w:rsidRDefault="00700A09" w:rsidP="00700A09">
      <w:pPr>
        <w:rPr>
          <w:sz w:val="22"/>
          <w:szCs w:val="22"/>
        </w:rPr>
      </w:pPr>
      <w:r w:rsidRPr="00A95A8A">
        <w:rPr>
          <w:sz w:val="22"/>
          <w:szCs w:val="22"/>
        </w:rPr>
        <w:t>Температура подачи 65</w:t>
      </w:r>
      <w:r w:rsidRPr="00A95A8A">
        <w:rPr>
          <w:sz w:val="22"/>
          <w:szCs w:val="22"/>
          <w:vertAlign w:val="superscript"/>
        </w:rPr>
        <w:t>о</w:t>
      </w:r>
      <w:r w:rsidRPr="00A95A8A">
        <w:rPr>
          <w:sz w:val="22"/>
          <w:szCs w:val="22"/>
        </w:rPr>
        <w:t>С.</w:t>
      </w:r>
      <w:r>
        <w:rPr>
          <w:sz w:val="22"/>
          <w:szCs w:val="22"/>
        </w:rPr>
        <w:t xml:space="preserve"> </w:t>
      </w:r>
    </w:p>
    <w:p w:rsidR="00700A09" w:rsidRDefault="00700A09" w:rsidP="00700A09">
      <w:pPr>
        <w:ind w:left="-720"/>
        <w:rPr>
          <w:b/>
          <w:i/>
          <w:sz w:val="22"/>
          <w:szCs w:val="22"/>
        </w:rPr>
      </w:pPr>
    </w:p>
    <w:p w:rsidR="00700A09" w:rsidRPr="00A95A8A" w:rsidRDefault="00700A09" w:rsidP="00700A09">
      <w:pPr>
        <w:ind w:left="-720"/>
        <w:rPr>
          <w:b/>
          <w:i/>
          <w:sz w:val="22"/>
          <w:szCs w:val="22"/>
        </w:rPr>
      </w:pPr>
      <w:r w:rsidRPr="00A95A8A">
        <w:rPr>
          <w:b/>
          <w:i/>
          <w:sz w:val="22"/>
          <w:szCs w:val="22"/>
        </w:rPr>
        <w:t>Требования к качеству:</w:t>
      </w:r>
    </w:p>
    <w:p w:rsidR="00700A09" w:rsidRDefault="00700A09" w:rsidP="00700A09">
      <w:pPr>
        <w:ind w:left="-720"/>
        <w:rPr>
          <w:b/>
          <w:sz w:val="22"/>
          <w:szCs w:val="22"/>
        </w:rPr>
      </w:pPr>
    </w:p>
    <w:p w:rsidR="00700A09" w:rsidRPr="00A95A8A" w:rsidRDefault="00700A09" w:rsidP="00700A09">
      <w:pPr>
        <w:ind w:left="-720"/>
        <w:rPr>
          <w:sz w:val="22"/>
          <w:szCs w:val="22"/>
        </w:rPr>
      </w:pPr>
      <w:r w:rsidRPr="00A95A8A">
        <w:rPr>
          <w:b/>
          <w:sz w:val="22"/>
          <w:szCs w:val="22"/>
        </w:rPr>
        <w:tab/>
      </w:r>
      <w:r w:rsidRPr="00A95A8A">
        <w:rPr>
          <w:b/>
          <w:sz w:val="22"/>
          <w:szCs w:val="22"/>
        </w:rPr>
        <w:tab/>
      </w:r>
      <w:r w:rsidRPr="00A95A8A">
        <w:rPr>
          <w:sz w:val="22"/>
          <w:szCs w:val="22"/>
        </w:rPr>
        <w:t xml:space="preserve">Рыба хорошо очищена, куски целые, сохранившие форму, консистенция мягкая. Рыба залита соусом. Цвет рыбы на поверхности белый, на разрезе – белый. Аромат и вкус соответствуют виду рыбы.    </w:t>
      </w:r>
    </w:p>
    <w:p w:rsidR="00700A09" w:rsidRDefault="00700A09" w:rsidP="00700A09"/>
    <w:p w:rsidR="00D25BAE" w:rsidRDefault="00D25BAE"/>
    <w:sectPr w:rsidR="00D25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A09"/>
    <w:rsid w:val="00700A09"/>
    <w:rsid w:val="007669F0"/>
    <w:rsid w:val="008360AC"/>
    <w:rsid w:val="00951852"/>
    <w:rsid w:val="00D2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709C77-67E2-4EDC-A6F4-3B058DE2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0A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Централизованная бухгалтерия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Пользователь</cp:lastModifiedBy>
  <cp:revision>4</cp:revision>
  <dcterms:created xsi:type="dcterms:W3CDTF">2021-07-08T09:00:00Z</dcterms:created>
  <dcterms:modified xsi:type="dcterms:W3CDTF">2021-07-08T09:30:00Z</dcterms:modified>
</cp:coreProperties>
</file>